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6356">
        <w:rPr>
          <w:rFonts w:ascii="Times New Roman" w:hAnsi="Times New Roman" w:cs="Times New Roman"/>
          <w:sz w:val="24"/>
          <w:szCs w:val="24"/>
        </w:rPr>
      </w:r>
      <w:r w:rsidR="002363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36356">
        <w:rPr>
          <w:rFonts w:ascii="Times New Roman" w:hAnsi="Times New Roman" w:cs="Times New Roman"/>
          <w:sz w:val="24"/>
          <w:szCs w:val="24"/>
        </w:rPr>
      </w:r>
      <w:r w:rsidR="002363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E6C08B8" w14:textId="77777777" w:rsidR="001B57B8" w:rsidRDefault="001B57B8" w:rsidP="001B57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služebního úřadu</w:t>
            </w:r>
          </w:p>
          <w:p w14:paraId="41976FF5" w14:textId="77777777" w:rsidR="001B57B8" w:rsidRDefault="001B57B8" w:rsidP="001B57B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národního archivu</w:t>
            </w:r>
          </w:p>
          <w:p w14:paraId="36F12E27" w14:textId="69AEE03F" w:rsidR="00E90C04" w:rsidRPr="00EF375B" w:rsidRDefault="001B57B8" w:rsidP="001B5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Archivní 2257/4, 149 00 Praha 4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36356">
              <w:rPr>
                <w:rFonts w:ascii="Times New Roman" w:hAnsi="Times New Roman" w:cs="Times New Roman"/>
                <w:sz w:val="24"/>
                <w:szCs w:val="24"/>
              </w:rPr>
            </w:r>
            <w:r w:rsidR="002363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9C379F" w14:textId="3EDCFB83" w:rsidR="003B2858" w:rsidRDefault="002D1A05" w:rsidP="003B2858">
            <w:pPr>
              <w:pStyle w:val="Default"/>
            </w:pPr>
            <w:r w:rsidRPr="00BB4584">
              <w:rPr>
                <w:rFonts w:ascii="Times New Roman" w:hAnsi="Times New Roman" w:cs="Times New Roman"/>
                <w:b/>
                <w:bCs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</w:rPr>
              <w:t>_</w:t>
            </w:r>
            <w:r w:rsidR="00F1591B">
              <w:t xml:space="preserve"> </w:t>
            </w:r>
            <w:bookmarkStart w:id="0" w:name="_GoBack"/>
            <w:bookmarkEnd w:id="0"/>
            <w:r w:rsidR="003B2858" w:rsidRPr="003B2858">
              <w:t xml:space="preserve">archivář v oddělení fondů nestátní provenience a archivních sbírek – 4. oddělení Národního archivu </w:t>
            </w:r>
          </w:p>
          <w:p w14:paraId="1B7D79B6" w14:textId="335967F8" w:rsidR="00F1591B" w:rsidRPr="00EF375B" w:rsidRDefault="00F1591B" w:rsidP="003B285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36356">
              <w:rPr>
                <w:rFonts w:ascii="Times New Roman" w:hAnsi="Times New Roman" w:cs="Times New Roman"/>
                <w:sz w:val="24"/>
                <w:szCs w:val="24"/>
              </w:rPr>
            </w:r>
            <w:r w:rsidR="002363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1B57B8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1B57B8">
        <w:rPr>
          <w:rFonts w:ascii="Times New Roman" w:hAnsi="Times New Roman" w:cs="Times New Roman"/>
          <w:bCs/>
        </w:rPr>
        <w:t>Výpis z evidence Rejstříku trestů</w:t>
      </w:r>
      <w:r w:rsidR="00AD054B" w:rsidRPr="001B57B8">
        <w:rPr>
          <w:rFonts w:ascii="Times New Roman" w:hAnsi="Times New Roman" w:cs="Times New Roman"/>
          <w:bCs/>
        </w:rPr>
        <w:t>, který není starší než 3 měsíce</w:t>
      </w:r>
      <w:r w:rsidR="00522DE4" w:rsidRPr="001B57B8">
        <w:rPr>
          <w:rFonts w:ascii="Times New Roman" w:hAnsi="Times New Roman" w:cs="Times New Roman"/>
          <w:bCs/>
        </w:rPr>
        <w:t>, resp. obdobný doklad o</w:t>
      </w:r>
      <w:r w:rsidR="00033FD4" w:rsidRPr="001B57B8">
        <w:rPr>
          <w:rFonts w:ascii="Times New Roman" w:hAnsi="Times New Roman" w:cs="Times New Roman"/>
          <w:bCs/>
        </w:rPr>
        <w:t> </w:t>
      </w:r>
      <w:r w:rsidR="00522DE4" w:rsidRPr="001B57B8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B57B8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1B57B8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B57B8">
        <w:rPr>
          <w:rFonts w:ascii="Times New Roman" w:hAnsi="Times New Roman" w:cs="Times New Roman"/>
          <w:bCs/>
        </w:rPr>
        <w:t> </w:t>
      </w:r>
      <w:r w:rsidR="00522DE4" w:rsidRPr="001B57B8">
        <w:rPr>
          <w:rFonts w:ascii="Times New Roman" w:hAnsi="Times New Roman" w:cs="Times New Roman"/>
          <w:bCs/>
        </w:rPr>
        <w:t>§</w:t>
      </w:r>
      <w:r w:rsidR="00033211" w:rsidRPr="001B57B8">
        <w:rPr>
          <w:rFonts w:ascii="Times New Roman" w:hAnsi="Times New Roman" w:cs="Times New Roman"/>
          <w:bCs/>
        </w:rPr>
        <w:t> </w:t>
      </w:r>
      <w:r w:rsidR="00522DE4" w:rsidRPr="001B57B8">
        <w:rPr>
          <w:rFonts w:ascii="Times New Roman" w:hAnsi="Times New Roman" w:cs="Times New Roman"/>
          <w:bCs/>
        </w:rPr>
        <w:t xml:space="preserve">26 odst. 1 </w:t>
      </w:r>
      <w:r w:rsidR="00033211" w:rsidRPr="001B57B8">
        <w:rPr>
          <w:rFonts w:ascii="Times New Roman" w:hAnsi="Times New Roman" w:cs="Times New Roman"/>
          <w:bCs/>
        </w:rPr>
        <w:t>zákona o státní službě</w:t>
      </w:r>
      <w:r w:rsidR="00522DE4" w:rsidRPr="001B57B8">
        <w:rPr>
          <w:rFonts w:ascii="Times New Roman" w:hAnsi="Times New Roman" w:cs="Times New Roman"/>
          <w:bCs/>
        </w:rPr>
        <w:t>]</w:t>
      </w:r>
      <w:r w:rsidR="00A706B3" w:rsidRPr="001B57B8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1B57B8">
        <w:rPr>
          <w:rFonts w:ascii="Times New Roman" w:hAnsi="Times New Roman" w:cs="Times New Roman"/>
          <w:bCs/>
        </w:rPr>
        <w:tab/>
      </w:r>
      <w:r w:rsidR="00522DE4" w:rsidRPr="001B57B8">
        <w:rPr>
          <w:rFonts w:ascii="Times New Roman" w:hAnsi="Times New Roman" w:cs="Times New Roman"/>
          <w:bCs/>
        </w:rPr>
        <w:tab/>
      </w:r>
      <w:r w:rsidR="00522DE4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A1105A" w:rsidRPr="001B57B8">
        <w:rPr>
          <w:rFonts w:ascii="Times New Roman" w:hAnsi="Times New Roman" w:cs="Times New Roman"/>
        </w:rPr>
        <w:t xml:space="preserve">     </w:t>
      </w:r>
      <w:r w:rsidR="00522DE4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="00522DE4" w:rsidRPr="001B57B8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1B57B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</w:rPr>
        <w:t>3</w:t>
      </w:r>
      <w:r w:rsidR="00447364" w:rsidRPr="001B57B8">
        <w:rPr>
          <w:rFonts w:ascii="Times New Roman" w:hAnsi="Times New Roman" w:cs="Times New Roman"/>
        </w:rPr>
        <w:t xml:space="preserve">. </w:t>
      </w:r>
      <w:r w:rsidR="00D1135F" w:rsidRPr="001B57B8">
        <w:rPr>
          <w:rFonts w:ascii="Times New Roman" w:hAnsi="Times New Roman" w:cs="Times New Roman"/>
        </w:rPr>
        <w:t>O</w:t>
      </w:r>
      <w:r w:rsidR="00D06EFF" w:rsidRPr="001B57B8">
        <w:rPr>
          <w:rFonts w:ascii="Times New Roman" w:hAnsi="Times New Roman" w:cs="Times New Roman"/>
        </w:rPr>
        <w:t>riginál</w:t>
      </w:r>
      <w:r w:rsidR="001526B2" w:rsidRPr="001B57B8">
        <w:rPr>
          <w:rFonts w:ascii="Times New Roman" w:hAnsi="Times New Roman" w:cs="Times New Roman"/>
        </w:rPr>
        <w:t>,</w:t>
      </w:r>
      <w:r w:rsidR="00D06EFF" w:rsidRPr="001B57B8">
        <w:rPr>
          <w:rFonts w:ascii="Times New Roman" w:hAnsi="Times New Roman" w:cs="Times New Roman"/>
        </w:rPr>
        <w:t xml:space="preserve"> úředně ověřen</w:t>
      </w:r>
      <w:r w:rsidR="00D1135F" w:rsidRPr="001B57B8">
        <w:rPr>
          <w:rFonts w:ascii="Times New Roman" w:hAnsi="Times New Roman" w:cs="Times New Roman"/>
        </w:rPr>
        <w:t>á</w:t>
      </w:r>
      <w:r w:rsidR="00D06EFF" w:rsidRPr="001B57B8">
        <w:rPr>
          <w:rFonts w:ascii="Times New Roman" w:hAnsi="Times New Roman" w:cs="Times New Roman"/>
        </w:rPr>
        <w:t xml:space="preserve"> kopi</w:t>
      </w:r>
      <w:r w:rsidR="00D1135F" w:rsidRPr="001B57B8">
        <w:rPr>
          <w:rFonts w:ascii="Times New Roman" w:hAnsi="Times New Roman" w:cs="Times New Roman"/>
        </w:rPr>
        <w:t>e</w:t>
      </w:r>
      <w:r w:rsidR="001526B2" w:rsidRPr="001B57B8">
        <w:rPr>
          <w:rFonts w:ascii="Times New Roman" w:hAnsi="Times New Roman" w:cs="Times New Roman"/>
        </w:rPr>
        <w:t xml:space="preserve"> nebo prostá kopie</w:t>
      </w:r>
      <w:r w:rsidR="00D06EFF" w:rsidRPr="001B57B8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B57B8">
        <w:rPr>
          <w:rFonts w:ascii="Times New Roman" w:hAnsi="Times New Roman" w:cs="Times New Roman"/>
        </w:rPr>
        <w:t> </w:t>
      </w:r>
      <w:r w:rsidR="00D06EFF" w:rsidRPr="001B57B8">
        <w:rPr>
          <w:rFonts w:ascii="Times New Roman" w:hAnsi="Times New Roman" w:cs="Times New Roman"/>
        </w:rPr>
        <w:t>e) ve spojení</w:t>
      </w:r>
      <w:r w:rsidR="00D1135F" w:rsidRPr="001B57B8">
        <w:rPr>
          <w:rFonts w:ascii="Times New Roman" w:hAnsi="Times New Roman" w:cs="Times New Roman"/>
        </w:rPr>
        <w:t> </w:t>
      </w:r>
      <w:r w:rsidR="00270429" w:rsidRPr="001B57B8">
        <w:rPr>
          <w:rFonts w:ascii="Times New Roman" w:hAnsi="Times New Roman" w:cs="Times New Roman"/>
        </w:rPr>
        <w:t>s</w:t>
      </w:r>
      <w:r w:rsidR="00D1135F" w:rsidRPr="001B57B8">
        <w:rPr>
          <w:rFonts w:ascii="Times New Roman" w:hAnsi="Times New Roman" w:cs="Times New Roman"/>
        </w:rPr>
        <w:t> </w:t>
      </w:r>
      <w:r w:rsidR="00D06EFF" w:rsidRPr="001B57B8">
        <w:rPr>
          <w:rFonts w:ascii="Times New Roman" w:hAnsi="Times New Roman" w:cs="Times New Roman"/>
        </w:rPr>
        <w:t>§</w:t>
      </w:r>
      <w:r w:rsidR="00D1135F" w:rsidRPr="001B57B8">
        <w:rPr>
          <w:rFonts w:ascii="Times New Roman" w:hAnsi="Times New Roman" w:cs="Times New Roman"/>
        </w:rPr>
        <w:t> </w:t>
      </w:r>
      <w:r w:rsidR="00D06EFF" w:rsidRPr="001B57B8">
        <w:rPr>
          <w:rFonts w:ascii="Times New Roman" w:hAnsi="Times New Roman" w:cs="Times New Roman"/>
        </w:rPr>
        <w:t>26</w:t>
      </w:r>
      <w:r w:rsidR="00D1135F" w:rsidRPr="001B57B8">
        <w:rPr>
          <w:rFonts w:ascii="Times New Roman" w:hAnsi="Times New Roman" w:cs="Times New Roman"/>
        </w:rPr>
        <w:t> </w:t>
      </w:r>
      <w:r w:rsidR="00033211" w:rsidRPr="001B57B8">
        <w:rPr>
          <w:rFonts w:ascii="Times New Roman" w:hAnsi="Times New Roman" w:cs="Times New Roman"/>
          <w:bCs/>
        </w:rPr>
        <w:t>zákona</w:t>
      </w:r>
      <w:r w:rsidR="00D1135F" w:rsidRPr="001B57B8">
        <w:rPr>
          <w:rFonts w:ascii="Times New Roman" w:hAnsi="Times New Roman" w:cs="Times New Roman"/>
          <w:bCs/>
        </w:rPr>
        <w:t> </w:t>
      </w:r>
      <w:r w:rsidR="00033211" w:rsidRPr="001B57B8">
        <w:rPr>
          <w:rFonts w:ascii="Times New Roman" w:hAnsi="Times New Roman" w:cs="Times New Roman"/>
          <w:bCs/>
        </w:rPr>
        <w:t>o</w:t>
      </w:r>
      <w:r w:rsidR="00D1135F" w:rsidRPr="001B57B8">
        <w:rPr>
          <w:rFonts w:ascii="Times New Roman" w:hAnsi="Times New Roman" w:cs="Times New Roman"/>
          <w:bCs/>
        </w:rPr>
        <w:t> </w:t>
      </w:r>
      <w:r w:rsidR="00033211" w:rsidRPr="001B57B8">
        <w:rPr>
          <w:rFonts w:ascii="Times New Roman" w:hAnsi="Times New Roman" w:cs="Times New Roman"/>
          <w:bCs/>
        </w:rPr>
        <w:t>státní</w:t>
      </w:r>
      <w:r w:rsidR="00D1135F" w:rsidRPr="001B57B8">
        <w:rPr>
          <w:rFonts w:ascii="Times New Roman" w:hAnsi="Times New Roman" w:cs="Times New Roman"/>
          <w:bCs/>
        </w:rPr>
        <w:t> </w:t>
      </w:r>
      <w:r w:rsidR="00033211" w:rsidRPr="001B57B8">
        <w:rPr>
          <w:rFonts w:ascii="Times New Roman" w:hAnsi="Times New Roman" w:cs="Times New Roman"/>
          <w:bCs/>
        </w:rPr>
        <w:t>službě</w:t>
      </w:r>
      <w:r w:rsidR="00D06EFF" w:rsidRPr="001B57B8">
        <w:rPr>
          <w:rFonts w:ascii="Times New Roman" w:hAnsi="Times New Roman" w:cs="Times New Roman"/>
        </w:rPr>
        <w:t>]</w:t>
      </w:r>
      <w:r w:rsidR="00033211" w:rsidRPr="001B57B8">
        <w:rPr>
          <w:rStyle w:val="Znakapoznpodarou"/>
          <w:rFonts w:ascii="Times New Roman" w:hAnsi="Times New Roman" w:cs="Times New Roman"/>
        </w:rPr>
        <w:footnoteReference w:id="17"/>
      </w:r>
      <w:r w:rsidR="00447364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3211" w:rsidRPr="001B57B8">
        <w:rPr>
          <w:rFonts w:ascii="Times New Roman" w:hAnsi="Times New Roman" w:cs="Times New Roman"/>
        </w:rPr>
        <w:tab/>
      </w:r>
      <w:r w:rsidR="00035C35" w:rsidRPr="001B57B8">
        <w:rPr>
          <w:rFonts w:ascii="Times New Roman" w:hAnsi="Times New Roman" w:cs="Times New Roman"/>
        </w:rPr>
        <w:t xml:space="preserve">    </w:t>
      </w:r>
      <w:r w:rsidR="002D330B" w:rsidRPr="001B57B8">
        <w:rPr>
          <w:rFonts w:ascii="Times New Roman" w:hAnsi="Times New Roman" w:cs="Times New Roman"/>
        </w:rPr>
        <w:t xml:space="preserve">             </w:t>
      </w:r>
      <w:r w:rsidR="00035C35" w:rsidRPr="001B57B8">
        <w:rPr>
          <w:rFonts w:ascii="Times New Roman" w:hAnsi="Times New Roman" w:cs="Times New Roman"/>
        </w:rPr>
        <w:t xml:space="preserve"> </w:t>
      </w:r>
      <w:r w:rsidR="00447364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="00447364" w:rsidRPr="001B57B8">
        <w:rPr>
          <w:rFonts w:ascii="Times New Roman" w:hAnsi="Times New Roman" w:cs="Times New Roman"/>
          <w:b/>
          <w:bCs/>
        </w:rPr>
        <w:fldChar w:fldCharType="end"/>
      </w:r>
    </w:p>
    <w:p w14:paraId="5311D831" w14:textId="0B41DE88" w:rsidR="001D4F65" w:rsidRPr="001B57B8" w:rsidRDefault="001D4F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/>
          <w:bCs/>
        </w:rPr>
        <w:t xml:space="preserve">Přílohy </w:t>
      </w:r>
      <w:r w:rsidR="00AB3809" w:rsidRPr="001B57B8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1B57B8">
        <w:rPr>
          <w:rFonts w:ascii="Times New Roman" w:hAnsi="Times New Roman" w:cs="Times New Roman"/>
          <w:b/>
          <w:bCs/>
        </w:rPr>
        <w:t>stanoven</w:t>
      </w:r>
      <w:r w:rsidR="00AB3809" w:rsidRPr="001B57B8">
        <w:rPr>
          <w:rFonts w:ascii="Times New Roman" w:hAnsi="Times New Roman" w:cs="Times New Roman"/>
          <w:b/>
          <w:bCs/>
        </w:rPr>
        <w:t>ých</w:t>
      </w:r>
      <w:r w:rsidRPr="001B57B8">
        <w:rPr>
          <w:rFonts w:ascii="Times New Roman" w:hAnsi="Times New Roman" w:cs="Times New Roman"/>
          <w:b/>
          <w:bCs/>
        </w:rPr>
        <w:t xml:space="preserve"> služebním předpisem podle § 25 odst. </w:t>
      </w:r>
      <w:r w:rsidR="00644ADA" w:rsidRPr="001B57B8">
        <w:rPr>
          <w:rFonts w:ascii="Times New Roman" w:hAnsi="Times New Roman" w:cs="Times New Roman"/>
          <w:b/>
          <w:bCs/>
        </w:rPr>
        <w:t>4</w:t>
      </w:r>
      <w:r w:rsidRPr="001B57B8">
        <w:rPr>
          <w:rFonts w:ascii="Times New Roman" w:hAnsi="Times New Roman" w:cs="Times New Roman"/>
          <w:b/>
          <w:bCs/>
        </w:rPr>
        <w:t xml:space="preserve"> zákona o státní službě </w:t>
      </w:r>
      <w:r w:rsidRPr="001B57B8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1B57B8">
        <w:rPr>
          <w:rFonts w:ascii="Times New Roman" w:hAnsi="Times New Roman" w:cs="Times New Roman"/>
          <w:b/>
          <w:bCs/>
          <w:i/>
        </w:rPr>
        <w:t>pouze</w:t>
      </w:r>
      <w:r w:rsidR="004F5BC2" w:rsidRPr="001B57B8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1B57B8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1B57B8">
        <w:rPr>
          <w:rFonts w:ascii="Times New Roman" w:hAnsi="Times New Roman" w:cs="Times New Roman"/>
          <w:b/>
          <w:bCs/>
          <w:i/>
        </w:rPr>
        <w:t>o</w:t>
      </w:r>
      <w:r w:rsidR="00452F1E" w:rsidRPr="001B57B8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1B57B8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1B57B8">
        <w:rPr>
          <w:rFonts w:ascii="Times New Roman" w:hAnsi="Times New Roman" w:cs="Times New Roman"/>
          <w:b/>
          <w:bCs/>
          <w:i/>
        </w:rPr>
        <w:t>požadovány</w:t>
      </w:r>
      <w:r w:rsidRPr="001B57B8">
        <w:rPr>
          <w:rFonts w:ascii="Times New Roman" w:hAnsi="Times New Roman" w:cs="Times New Roman"/>
          <w:b/>
          <w:bCs/>
          <w:i/>
        </w:rPr>
        <w:t>)</w:t>
      </w:r>
    </w:p>
    <w:p w14:paraId="6E9FC0A4" w14:textId="7A4F302F" w:rsidR="001D4F65" w:rsidRPr="001B57B8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B57B8">
        <w:rPr>
          <w:rFonts w:ascii="Times New Roman" w:hAnsi="Times New Roman" w:cs="Times New Roman"/>
          <w:bCs/>
        </w:rPr>
        <w:t>4</w:t>
      </w:r>
      <w:r w:rsidR="001D4F65" w:rsidRPr="001B57B8">
        <w:rPr>
          <w:rFonts w:ascii="Times New Roman" w:hAnsi="Times New Roman" w:cs="Times New Roman"/>
          <w:bCs/>
        </w:rPr>
        <w:t xml:space="preserve">. </w:t>
      </w:r>
      <w:r w:rsidR="00D11AFF" w:rsidRPr="001B57B8">
        <w:rPr>
          <w:rFonts w:ascii="Times New Roman" w:hAnsi="Times New Roman" w:cs="Times New Roman"/>
          <w:bCs/>
        </w:rPr>
        <w:t>Originál nebo úředně ověřen</w:t>
      </w:r>
      <w:r w:rsidR="00AB3809" w:rsidRPr="001B57B8">
        <w:rPr>
          <w:rFonts w:ascii="Times New Roman" w:hAnsi="Times New Roman" w:cs="Times New Roman"/>
          <w:bCs/>
        </w:rPr>
        <w:t>á</w:t>
      </w:r>
      <w:r w:rsidR="00D11AFF" w:rsidRPr="001B57B8">
        <w:rPr>
          <w:rFonts w:ascii="Times New Roman" w:hAnsi="Times New Roman" w:cs="Times New Roman"/>
          <w:bCs/>
        </w:rPr>
        <w:t xml:space="preserve"> kopi</w:t>
      </w:r>
      <w:r w:rsidR="00AB3809" w:rsidRPr="001B57B8">
        <w:rPr>
          <w:rFonts w:ascii="Times New Roman" w:hAnsi="Times New Roman" w:cs="Times New Roman"/>
          <w:bCs/>
        </w:rPr>
        <w:t>e</w:t>
      </w:r>
      <w:r w:rsidR="00D11AFF" w:rsidRPr="001B57B8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1B57B8">
        <w:rPr>
          <w:rFonts w:ascii="Times New Roman" w:hAnsi="Times New Roman" w:cs="Times New Roman"/>
          <w:bCs/>
        </w:rPr>
        <w:t xml:space="preserve"> [§ 25 odst. </w:t>
      </w:r>
      <w:r w:rsidR="00644ADA" w:rsidRPr="001B57B8">
        <w:rPr>
          <w:rFonts w:ascii="Times New Roman" w:hAnsi="Times New Roman" w:cs="Times New Roman"/>
          <w:bCs/>
        </w:rPr>
        <w:t>4</w:t>
      </w:r>
      <w:r w:rsidR="00DD566A" w:rsidRPr="001B57B8">
        <w:rPr>
          <w:rFonts w:ascii="Times New Roman" w:hAnsi="Times New Roman" w:cs="Times New Roman"/>
          <w:bCs/>
        </w:rPr>
        <w:t xml:space="preserve"> písm. a) zákona o státní službě]</w:t>
      </w:r>
      <w:r w:rsidR="001D4F65" w:rsidRPr="001B57B8">
        <w:rPr>
          <w:rStyle w:val="Znakapoznpodarou"/>
          <w:rFonts w:ascii="Times New Roman" w:hAnsi="Times New Roman" w:cs="Times New Roman"/>
          <w:bCs/>
        </w:rPr>
        <w:footnoteReference w:id="18"/>
      </w:r>
      <w:r w:rsidR="001D4F65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>(</w:t>
      </w:r>
      <w:r w:rsidR="00401357" w:rsidRPr="001B57B8">
        <w:rPr>
          <w:rFonts w:ascii="Times New Roman" w:hAnsi="Times New Roman" w:cs="Times New Roman"/>
          <w:bCs/>
          <w:i/>
          <w:iCs/>
        </w:rPr>
        <w:t>případně služební orgán v souladu se svým služebním předpisem uvede, čím se požadovaná úroveň znalosti cizího jazyka dokládá</w:t>
      </w:r>
      <w:r w:rsidR="00401357" w:rsidRPr="001B57B8">
        <w:rPr>
          <w:rFonts w:ascii="Times New Roman" w:hAnsi="Times New Roman" w:cs="Times New Roman"/>
          <w:bCs/>
        </w:rPr>
        <w:t>)</w:t>
      </w:r>
      <w:r w:rsidR="001D4F65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401357" w:rsidRPr="001B57B8">
        <w:rPr>
          <w:rFonts w:ascii="Times New Roman" w:hAnsi="Times New Roman" w:cs="Times New Roman"/>
          <w:bCs/>
        </w:rPr>
        <w:tab/>
      </w:r>
      <w:r w:rsidR="00D11AFF" w:rsidRPr="001B57B8">
        <w:rPr>
          <w:rFonts w:ascii="Times New Roman" w:hAnsi="Times New Roman" w:cs="Times New Roman"/>
          <w:bCs/>
        </w:rPr>
        <w:tab/>
      </w:r>
      <w:r w:rsidR="009E62A5" w:rsidRPr="001B57B8">
        <w:rPr>
          <w:rFonts w:ascii="Times New Roman" w:hAnsi="Times New Roman" w:cs="Times New Roman"/>
          <w:bCs/>
        </w:rPr>
        <w:t xml:space="preserve">    </w:t>
      </w:r>
      <w:r w:rsidR="002D330B" w:rsidRPr="001B57B8">
        <w:rPr>
          <w:rFonts w:ascii="Times New Roman" w:hAnsi="Times New Roman" w:cs="Times New Roman"/>
          <w:bCs/>
        </w:rPr>
        <w:t xml:space="preserve">             </w:t>
      </w:r>
      <w:r w:rsidR="009E62A5" w:rsidRPr="001B57B8">
        <w:rPr>
          <w:rFonts w:ascii="Times New Roman" w:hAnsi="Times New Roman" w:cs="Times New Roman"/>
          <w:bCs/>
        </w:rPr>
        <w:t xml:space="preserve"> </w:t>
      </w:r>
      <w:r w:rsidR="001D4F65" w:rsidRPr="001B57B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B57B8">
        <w:rPr>
          <w:rFonts w:ascii="Times New Roman" w:hAnsi="Times New Roman" w:cs="Times New Roman"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Cs/>
        </w:rPr>
      </w:r>
      <w:r w:rsidR="00236356">
        <w:rPr>
          <w:rFonts w:ascii="Times New Roman" w:hAnsi="Times New Roman" w:cs="Times New Roman"/>
          <w:bCs/>
        </w:rPr>
        <w:fldChar w:fldCharType="separate"/>
      </w:r>
      <w:r w:rsidR="001D4F65" w:rsidRPr="001B57B8">
        <w:rPr>
          <w:rFonts w:ascii="Times New Roman" w:hAnsi="Times New Roman" w:cs="Times New Roman"/>
          <w:bCs/>
        </w:rPr>
        <w:fldChar w:fldCharType="end"/>
      </w:r>
    </w:p>
    <w:p w14:paraId="01AE428D" w14:textId="3611CD68" w:rsidR="00D11AFF" w:rsidRPr="001B57B8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Cs/>
        </w:rPr>
        <w:t xml:space="preserve"> </w:t>
      </w:r>
      <w:r w:rsidR="004A5D74" w:rsidRPr="001B57B8">
        <w:rPr>
          <w:rFonts w:ascii="Times New Roman" w:hAnsi="Times New Roman" w:cs="Times New Roman"/>
          <w:bCs/>
        </w:rPr>
        <w:t>5</w:t>
      </w:r>
      <w:r w:rsidR="001D4F65" w:rsidRPr="001B57B8">
        <w:rPr>
          <w:rFonts w:ascii="Times New Roman" w:hAnsi="Times New Roman" w:cs="Times New Roman"/>
          <w:bCs/>
        </w:rPr>
        <w:t xml:space="preserve">. </w:t>
      </w:r>
      <w:r w:rsidR="00D11AFF" w:rsidRPr="001B57B8">
        <w:rPr>
          <w:rFonts w:ascii="Times New Roman" w:hAnsi="Times New Roman" w:cs="Times New Roman"/>
          <w:bCs/>
        </w:rPr>
        <w:t>Originál nebo úředně ověřen</w:t>
      </w:r>
      <w:r w:rsidR="00AB3809" w:rsidRPr="001B57B8">
        <w:rPr>
          <w:rFonts w:ascii="Times New Roman" w:hAnsi="Times New Roman" w:cs="Times New Roman"/>
          <w:bCs/>
        </w:rPr>
        <w:t>á</w:t>
      </w:r>
      <w:r w:rsidR="00D11AFF" w:rsidRPr="001B57B8">
        <w:rPr>
          <w:rFonts w:ascii="Times New Roman" w:hAnsi="Times New Roman" w:cs="Times New Roman"/>
          <w:bCs/>
        </w:rPr>
        <w:t xml:space="preserve"> kopi</w:t>
      </w:r>
      <w:r w:rsidR="00AB3809" w:rsidRPr="001B57B8">
        <w:rPr>
          <w:rFonts w:ascii="Times New Roman" w:hAnsi="Times New Roman" w:cs="Times New Roman"/>
          <w:bCs/>
        </w:rPr>
        <w:t>e</w:t>
      </w:r>
      <w:r w:rsidR="00D11AFF" w:rsidRPr="001B57B8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1B57B8">
        <w:rPr>
          <w:rFonts w:ascii="Times New Roman" w:hAnsi="Times New Roman" w:cs="Times New Roman"/>
          <w:bCs/>
        </w:rPr>
        <w:t xml:space="preserve"> [§ 25 odst.</w:t>
      </w:r>
      <w:r w:rsidR="009E62A5" w:rsidRPr="001B57B8">
        <w:rPr>
          <w:rFonts w:ascii="Times New Roman" w:hAnsi="Times New Roman" w:cs="Times New Roman"/>
          <w:bCs/>
        </w:rPr>
        <w:t> </w:t>
      </w:r>
      <w:r w:rsidR="00644ADA" w:rsidRPr="001B57B8">
        <w:rPr>
          <w:rFonts w:ascii="Times New Roman" w:hAnsi="Times New Roman" w:cs="Times New Roman"/>
          <w:bCs/>
        </w:rPr>
        <w:t>4</w:t>
      </w:r>
      <w:r w:rsidR="00DD566A" w:rsidRPr="001B57B8">
        <w:rPr>
          <w:rFonts w:ascii="Times New Roman" w:hAnsi="Times New Roman" w:cs="Times New Roman"/>
          <w:bCs/>
        </w:rPr>
        <w:t xml:space="preserve"> písm. a) zákona o státní službě]</w:t>
      </w:r>
      <w:r w:rsidR="00D11AFF" w:rsidRPr="001B57B8">
        <w:rPr>
          <w:rFonts w:ascii="Times New Roman" w:hAnsi="Times New Roman" w:cs="Times New Roman"/>
          <w:bCs/>
        </w:rPr>
        <w:t xml:space="preserve"> </w:t>
      </w:r>
      <w:r w:rsidR="00D11AFF" w:rsidRPr="001B57B8">
        <w:rPr>
          <w:rFonts w:ascii="Times New Roman" w:hAnsi="Times New Roman" w:cs="Times New Roman"/>
          <w:bCs/>
          <w:i/>
          <w:iCs/>
        </w:rPr>
        <w:t xml:space="preserve">(nejčastěji stejný doklad, jako o doklad o dosaženém vzdělání podle bodu </w:t>
      </w:r>
      <w:r w:rsidR="009E62A5" w:rsidRPr="001B57B8">
        <w:rPr>
          <w:rFonts w:ascii="Times New Roman" w:hAnsi="Times New Roman" w:cs="Times New Roman"/>
          <w:bCs/>
          <w:i/>
          <w:iCs/>
        </w:rPr>
        <w:t>3</w:t>
      </w:r>
      <w:r w:rsidR="00D11AFF" w:rsidRPr="001B57B8">
        <w:rPr>
          <w:rFonts w:ascii="Times New Roman" w:hAnsi="Times New Roman" w:cs="Times New Roman"/>
          <w:bCs/>
          <w:i/>
          <w:iCs/>
        </w:rPr>
        <w:t xml:space="preserve"> </w:t>
      </w:r>
      <w:r w:rsidR="009E62A5" w:rsidRPr="001B57B8">
        <w:rPr>
          <w:rFonts w:ascii="Times New Roman" w:hAnsi="Times New Roman" w:cs="Times New Roman"/>
          <w:bCs/>
          <w:i/>
          <w:iCs/>
        </w:rPr>
        <w:t>s</w:t>
      </w:r>
      <w:r w:rsidR="00D11AFF" w:rsidRPr="001B57B8">
        <w:rPr>
          <w:rFonts w:ascii="Times New Roman" w:hAnsi="Times New Roman" w:cs="Times New Roman"/>
          <w:bCs/>
          <w:i/>
          <w:iCs/>
        </w:rPr>
        <w:t>eznamu příloh</w:t>
      </w:r>
      <w:r w:rsidR="00D11AFF" w:rsidRPr="001B57B8">
        <w:rPr>
          <w:rFonts w:ascii="Times New Roman" w:hAnsi="Times New Roman" w:cs="Times New Roman"/>
          <w:bCs/>
        </w:rPr>
        <w:t>)</w:t>
      </w:r>
      <w:r w:rsidR="00DD566A" w:rsidRPr="001B57B8">
        <w:rPr>
          <w:rFonts w:ascii="Times New Roman" w:hAnsi="Times New Roman" w:cs="Times New Roman"/>
          <w:bCs/>
        </w:rPr>
        <w:tab/>
      </w:r>
      <w:r w:rsidR="00DD566A" w:rsidRPr="001B57B8">
        <w:rPr>
          <w:rFonts w:ascii="Times New Roman" w:hAnsi="Times New Roman" w:cs="Times New Roman"/>
          <w:bCs/>
        </w:rPr>
        <w:tab/>
      </w:r>
      <w:r w:rsidR="00DD566A" w:rsidRPr="001B57B8">
        <w:rPr>
          <w:rFonts w:ascii="Times New Roman" w:hAnsi="Times New Roman" w:cs="Times New Roman"/>
          <w:bCs/>
        </w:rPr>
        <w:tab/>
      </w:r>
      <w:r w:rsidR="00DD566A" w:rsidRPr="001B57B8">
        <w:rPr>
          <w:rFonts w:ascii="Times New Roman" w:hAnsi="Times New Roman" w:cs="Times New Roman"/>
          <w:bCs/>
        </w:rPr>
        <w:tab/>
      </w:r>
      <w:r w:rsidR="00DD566A" w:rsidRPr="001B57B8">
        <w:rPr>
          <w:rFonts w:ascii="Times New Roman" w:hAnsi="Times New Roman" w:cs="Times New Roman"/>
          <w:bCs/>
        </w:rPr>
        <w:tab/>
      </w:r>
      <w:r w:rsidR="00D11AFF" w:rsidRPr="001B57B8">
        <w:rPr>
          <w:rFonts w:ascii="Times New Roman" w:hAnsi="Times New Roman" w:cs="Times New Roman"/>
          <w:bCs/>
        </w:rPr>
        <w:tab/>
      </w:r>
      <w:r w:rsidR="009E62A5" w:rsidRPr="001B57B8">
        <w:rPr>
          <w:rFonts w:ascii="Times New Roman" w:hAnsi="Times New Roman" w:cs="Times New Roman"/>
          <w:bCs/>
        </w:rPr>
        <w:t xml:space="preserve">                  </w:t>
      </w:r>
      <w:r w:rsidR="00AB3809" w:rsidRPr="001B57B8">
        <w:rPr>
          <w:rFonts w:ascii="Times New Roman" w:hAnsi="Times New Roman" w:cs="Times New Roman"/>
          <w:bCs/>
        </w:rPr>
        <w:t xml:space="preserve"> </w:t>
      </w:r>
      <w:r w:rsidR="00AB3809" w:rsidRPr="001B57B8">
        <w:rPr>
          <w:rFonts w:ascii="Times New Roman" w:hAnsi="Times New Roman" w:cs="Times New Roman"/>
          <w:bCs/>
        </w:rPr>
        <w:tab/>
        <w:t xml:space="preserve">    </w:t>
      </w:r>
      <w:r w:rsidR="002D330B" w:rsidRPr="001B57B8">
        <w:rPr>
          <w:rFonts w:ascii="Times New Roman" w:hAnsi="Times New Roman" w:cs="Times New Roman"/>
          <w:bCs/>
        </w:rPr>
        <w:t xml:space="preserve">            </w:t>
      </w:r>
      <w:r w:rsidR="00AB3809" w:rsidRPr="001B57B8">
        <w:rPr>
          <w:rFonts w:ascii="Times New Roman" w:hAnsi="Times New Roman" w:cs="Times New Roman"/>
          <w:bCs/>
        </w:rPr>
        <w:t xml:space="preserve"> </w:t>
      </w:r>
      <w:r w:rsidR="00D11AFF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="00D11AFF" w:rsidRPr="001B57B8">
        <w:rPr>
          <w:rFonts w:ascii="Times New Roman" w:hAnsi="Times New Roman" w:cs="Times New Roman"/>
          <w:b/>
          <w:bCs/>
        </w:rPr>
        <w:fldChar w:fldCharType="end"/>
      </w:r>
    </w:p>
    <w:p w14:paraId="153BCF27" w14:textId="38EF85CE" w:rsidR="00DD566A" w:rsidRPr="001B57B8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Cs/>
        </w:rPr>
        <w:t>6</w:t>
      </w:r>
      <w:r w:rsidR="00D11AFF" w:rsidRPr="001B57B8">
        <w:rPr>
          <w:rFonts w:ascii="Times New Roman" w:hAnsi="Times New Roman" w:cs="Times New Roman"/>
          <w:bCs/>
        </w:rPr>
        <w:t xml:space="preserve">. </w:t>
      </w:r>
      <w:r w:rsidR="004F5BC2" w:rsidRPr="001B57B8">
        <w:rPr>
          <w:rFonts w:ascii="Times New Roman" w:hAnsi="Times New Roman" w:cs="Times New Roman"/>
          <w:bCs/>
        </w:rPr>
        <w:t>O</w:t>
      </w:r>
      <w:r w:rsidR="00452F1E" w:rsidRPr="001B57B8">
        <w:rPr>
          <w:rFonts w:ascii="Times New Roman" w:hAnsi="Times New Roman" w:cs="Times New Roman"/>
          <w:bCs/>
        </w:rPr>
        <w:t>riginál nebo úředně ověřen</w:t>
      </w:r>
      <w:r w:rsidR="00AB3809" w:rsidRPr="001B57B8">
        <w:rPr>
          <w:rFonts w:ascii="Times New Roman" w:hAnsi="Times New Roman" w:cs="Times New Roman"/>
          <w:bCs/>
        </w:rPr>
        <w:t>á</w:t>
      </w:r>
      <w:r w:rsidR="00452F1E" w:rsidRPr="001B57B8">
        <w:rPr>
          <w:rFonts w:ascii="Times New Roman" w:hAnsi="Times New Roman" w:cs="Times New Roman"/>
          <w:bCs/>
        </w:rPr>
        <w:t xml:space="preserve"> kopi</w:t>
      </w:r>
      <w:r w:rsidR="00AB3809" w:rsidRPr="001B57B8">
        <w:rPr>
          <w:rFonts w:ascii="Times New Roman" w:hAnsi="Times New Roman" w:cs="Times New Roman"/>
          <w:bCs/>
        </w:rPr>
        <w:t>e</w:t>
      </w:r>
      <w:r w:rsidR="00452F1E" w:rsidRPr="001B57B8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1B57B8">
        <w:rPr>
          <w:rFonts w:ascii="Times New Roman" w:hAnsi="Times New Roman" w:cs="Times New Roman"/>
          <w:bCs/>
        </w:rPr>
        <w:t xml:space="preserve"> [§ 25 odst. </w:t>
      </w:r>
      <w:r w:rsidR="00644ADA" w:rsidRPr="001B57B8">
        <w:rPr>
          <w:rFonts w:ascii="Times New Roman" w:hAnsi="Times New Roman" w:cs="Times New Roman"/>
          <w:bCs/>
        </w:rPr>
        <w:t>4</w:t>
      </w:r>
      <w:r w:rsidR="00DD566A" w:rsidRPr="001B57B8">
        <w:rPr>
          <w:rFonts w:ascii="Times New Roman" w:hAnsi="Times New Roman" w:cs="Times New Roman"/>
          <w:bCs/>
        </w:rPr>
        <w:t xml:space="preserve"> písm. a) zákona o státní službě]</w:t>
      </w:r>
      <w:r w:rsidR="00D11AFF" w:rsidRPr="001B57B8">
        <w:rPr>
          <w:rFonts w:ascii="Times New Roman" w:hAnsi="Times New Roman" w:cs="Times New Roman"/>
          <w:b/>
          <w:bCs/>
        </w:rPr>
        <w:tab/>
      </w:r>
      <w:r w:rsidR="00D11AFF" w:rsidRPr="001B57B8">
        <w:rPr>
          <w:rFonts w:ascii="Times New Roman" w:hAnsi="Times New Roman" w:cs="Times New Roman"/>
          <w:bCs/>
        </w:rPr>
        <w:tab/>
      </w:r>
      <w:r w:rsidR="00D11AFF" w:rsidRPr="001B57B8">
        <w:rPr>
          <w:rFonts w:ascii="Times New Roman" w:hAnsi="Times New Roman" w:cs="Times New Roman"/>
          <w:bCs/>
        </w:rPr>
        <w:tab/>
      </w:r>
      <w:r w:rsidR="00452F1E" w:rsidRPr="001B57B8">
        <w:rPr>
          <w:rFonts w:ascii="Times New Roman" w:hAnsi="Times New Roman" w:cs="Times New Roman"/>
          <w:bCs/>
        </w:rPr>
        <w:tab/>
      </w:r>
      <w:r w:rsidR="00452F1E" w:rsidRPr="001B57B8">
        <w:rPr>
          <w:rFonts w:ascii="Times New Roman" w:hAnsi="Times New Roman" w:cs="Times New Roman"/>
          <w:bCs/>
        </w:rPr>
        <w:tab/>
      </w:r>
      <w:r w:rsidR="009E62A5" w:rsidRPr="001B57B8">
        <w:rPr>
          <w:rFonts w:ascii="Times New Roman" w:hAnsi="Times New Roman" w:cs="Times New Roman"/>
          <w:bCs/>
        </w:rPr>
        <w:t xml:space="preserve">    </w:t>
      </w:r>
      <w:r w:rsidR="00AB3809" w:rsidRPr="001B57B8">
        <w:rPr>
          <w:rFonts w:ascii="Times New Roman" w:hAnsi="Times New Roman" w:cs="Times New Roman"/>
          <w:bCs/>
        </w:rPr>
        <w:t xml:space="preserve">            </w:t>
      </w:r>
      <w:r w:rsidR="009E62A5" w:rsidRPr="001B57B8">
        <w:rPr>
          <w:rFonts w:ascii="Times New Roman" w:hAnsi="Times New Roman" w:cs="Times New Roman"/>
          <w:bCs/>
        </w:rPr>
        <w:t xml:space="preserve"> </w:t>
      </w:r>
      <w:r w:rsidR="00D11AFF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="00D11AFF" w:rsidRPr="001B57B8">
        <w:rPr>
          <w:rFonts w:ascii="Times New Roman" w:hAnsi="Times New Roman" w:cs="Times New Roman"/>
          <w:b/>
          <w:bCs/>
        </w:rPr>
        <w:fldChar w:fldCharType="end"/>
      </w:r>
    </w:p>
    <w:p w14:paraId="3286B9ED" w14:textId="39967AAB" w:rsidR="001D4F65" w:rsidRPr="001B57B8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Cs/>
        </w:rPr>
        <w:t>7</w:t>
      </w:r>
      <w:r w:rsidR="00D11AFF" w:rsidRPr="001B57B8">
        <w:rPr>
          <w:rFonts w:ascii="Times New Roman" w:hAnsi="Times New Roman" w:cs="Times New Roman"/>
          <w:bCs/>
        </w:rPr>
        <w:t xml:space="preserve">. </w:t>
      </w:r>
      <w:r w:rsidR="004F5BC2" w:rsidRPr="001B57B8">
        <w:rPr>
          <w:rFonts w:ascii="Times New Roman" w:hAnsi="Times New Roman" w:cs="Times New Roman"/>
          <w:bCs/>
        </w:rPr>
        <w:t>O</w:t>
      </w:r>
      <w:r w:rsidR="00452F1E" w:rsidRPr="001B57B8">
        <w:rPr>
          <w:rFonts w:ascii="Times New Roman" w:hAnsi="Times New Roman" w:cs="Times New Roman"/>
          <w:bCs/>
        </w:rPr>
        <w:t>riginál nebo úředně ověřen</w:t>
      </w:r>
      <w:r w:rsidR="00AB3809" w:rsidRPr="001B57B8">
        <w:rPr>
          <w:rFonts w:ascii="Times New Roman" w:hAnsi="Times New Roman" w:cs="Times New Roman"/>
          <w:bCs/>
        </w:rPr>
        <w:t>á</w:t>
      </w:r>
      <w:r w:rsidR="00452F1E" w:rsidRPr="001B57B8">
        <w:rPr>
          <w:rFonts w:ascii="Times New Roman" w:hAnsi="Times New Roman" w:cs="Times New Roman"/>
          <w:bCs/>
        </w:rPr>
        <w:t xml:space="preserve"> kopi</w:t>
      </w:r>
      <w:r w:rsidR="00AB3809" w:rsidRPr="001B57B8">
        <w:rPr>
          <w:rFonts w:ascii="Times New Roman" w:hAnsi="Times New Roman" w:cs="Times New Roman"/>
          <w:bCs/>
        </w:rPr>
        <w:t>e</w:t>
      </w:r>
      <w:r w:rsidR="00452F1E" w:rsidRPr="001B57B8">
        <w:rPr>
          <w:rFonts w:ascii="Times New Roman" w:hAnsi="Times New Roman" w:cs="Times New Roman"/>
          <w:bCs/>
        </w:rPr>
        <w:t xml:space="preserve"> </w:t>
      </w:r>
      <w:r w:rsidR="000900DB" w:rsidRPr="001B57B8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1B57B8">
        <w:rPr>
          <w:rFonts w:ascii="Times New Roman" w:hAnsi="Times New Roman" w:cs="Times New Roman"/>
          <w:bCs/>
        </w:rPr>
        <w:t>mít přístup k utajovaným informacím</w:t>
      </w:r>
      <w:r w:rsidR="000900DB" w:rsidRPr="001B57B8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1B57B8">
        <w:rPr>
          <w:rFonts w:ascii="Times New Roman" w:hAnsi="Times New Roman" w:cs="Times New Roman"/>
          <w:bCs/>
        </w:rPr>
        <w:t>(je-li žadatel je</w:t>
      </w:r>
      <w:r w:rsidR="000900DB" w:rsidRPr="001B57B8">
        <w:rPr>
          <w:rFonts w:ascii="Times New Roman" w:hAnsi="Times New Roman" w:cs="Times New Roman"/>
          <w:bCs/>
        </w:rPr>
        <w:t>jím</w:t>
      </w:r>
      <w:r w:rsidR="00452F1E" w:rsidRPr="001B57B8">
        <w:rPr>
          <w:rFonts w:ascii="Times New Roman" w:hAnsi="Times New Roman" w:cs="Times New Roman"/>
          <w:bCs/>
        </w:rPr>
        <w:t xml:space="preserve"> držitelem)</w:t>
      </w:r>
      <w:r w:rsidR="000900DB" w:rsidRPr="001B57B8">
        <w:rPr>
          <w:rStyle w:val="Znakapoznpodarou"/>
          <w:rFonts w:ascii="Times New Roman" w:hAnsi="Times New Roman" w:cs="Times New Roman"/>
          <w:bCs/>
        </w:rPr>
        <w:footnoteReference w:id="19"/>
      </w:r>
      <w:r w:rsidR="000900DB" w:rsidRPr="001B57B8">
        <w:rPr>
          <w:rFonts w:ascii="Times New Roman" w:hAnsi="Times New Roman" w:cs="Times New Roman"/>
          <w:bCs/>
        </w:rPr>
        <w:t xml:space="preserve"> [§ 25 odst. </w:t>
      </w:r>
      <w:r w:rsidR="00644ADA" w:rsidRPr="001B57B8">
        <w:rPr>
          <w:rFonts w:ascii="Times New Roman" w:hAnsi="Times New Roman" w:cs="Times New Roman"/>
          <w:bCs/>
        </w:rPr>
        <w:t>4</w:t>
      </w:r>
      <w:r w:rsidR="000900DB" w:rsidRPr="001B57B8">
        <w:rPr>
          <w:rFonts w:ascii="Times New Roman" w:hAnsi="Times New Roman" w:cs="Times New Roman"/>
          <w:bCs/>
        </w:rPr>
        <w:t xml:space="preserve"> písm. b) zákona o státní službě]</w:t>
      </w:r>
      <w:r w:rsidR="00452F1E" w:rsidRPr="001B57B8">
        <w:rPr>
          <w:rFonts w:ascii="Times New Roman" w:hAnsi="Times New Roman" w:cs="Times New Roman"/>
          <w:bCs/>
        </w:rPr>
        <w:t>, popř. doklad prokazující</w:t>
      </w:r>
      <w:r w:rsidR="001C102A" w:rsidRPr="001B57B8">
        <w:rPr>
          <w:rFonts w:ascii="Times New Roman" w:hAnsi="Times New Roman" w:cs="Times New Roman"/>
          <w:bCs/>
        </w:rPr>
        <w:t xml:space="preserve"> podání </w:t>
      </w:r>
      <w:r w:rsidR="00452F1E" w:rsidRPr="001B57B8">
        <w:rPr>
          <w:rFonts w:ascii="Times New Roman" w:hAnsi="Times New Roman" w:cs="Times New Roman"/>
          <w:bCs/>
        </w:rPr>
        <w:t>žádost</w:t>
      </w:r>
      <w:r w:rsidR="001C102A" w:rsidRPr="001B57B8">
        <w:rPr>
          <w:rFonts w:ascii="Times New Roman" w:hAnsi="Times New Roman" w:cs="Times New Roman"/>
          <w:bCs/>
        </w:rPr>
        <w:t>i</w:t>
      </w:r>
      <w:r w:rsidR="00452F1E" w:rsidRPr="001B57B8">
        <w:rPr>
          <w:rFonts w:ascii="Times New Roman" w:hAnsi="Times New Roman" w:cs="Times New Roman"/>
          <w:bCs/>
        </w:rPr>
        <w:t xml:space="preserve"> o vydání</w:t>
      </w:r>
      <w:r w:rsidR="000900DB" w:rsidRPr="001B57B8">
        <w:rPr>
          <w:rFonts w:ascii="Times New Roman" w:hAnsi="Times New Roman" w:cs="Times New Roman"/>
          <w:bCs/>
        </w:rPr>
        <w:t xml:space="preserve"> této listiny</w:t>
      </w:r>
      <w:r w:rsidR="000900DB" w:rsidRPr="001B57B8">
        <w:rPr>
          <w:rStyle w:val="Znakapoznpodarou"/>
          <w:rFonts w:ascii="Times New Roman" w:hAnsi="Times New Roman" w:cs="Times New Roman"/>
          <w:bCs/>
        </w:rPr>
        <w:footnoteReference w:id="20"/>
      </w:r>
      <w:r w:rsidR="00452F1E" w:rsidRPr="001B57B8">
        <w:rPr>
          <w:rFonts w:ascii="Times New Roman" w:hAnsi="Times New Roman" w:cs="Times New Roman"/>
          <w:bCs/>
        </w:rPr>
        <w:tab/>
      </w:r>
      <w:r w:rsidR="00452F1E" w:rsidRPr="001B57B8">
        <w:rPr>
          <w:rFonts w:ascii="Times New Roman" w:hAnsi="Times New Roman" w:cs="Times New Roman"/>
          <w:bCs/>
        </w:rPr>
        <w:tab/>
      </w:r>
      <w:r w:rsidR="00452F1E" w:rsidRPr="001B57B8">
        <w:rPr>
          <w:rFonts w:ascii="Times New Roman" w:hAnsi="Times New Roman" w:cs="Times New Roman"/>
          <w:bCs/>
        </w:rPr>
        <w:tab/>
      </w:r>
      <w:r w:rsidR="001D4F65" w:rsidRPr="001B57B8">
        <w:rPr>
          <w:rFonts w:ascii="Times New Roman" w:hAnsi="Times New Roman" w:cs="Times New Roman"/>
          <w:bCs/>
        </w:rPr>
        <w:tab/>
      </w:r>
      <w:r w:rsidR="001D4F65" w:rsidRPr="001B57B8">
        <w:rPr>
          <w:rFonts w:ascii="Times New Roman" w:hAnsi="Times New Roman" w:cs="Times New Roman"/>
          <w:bCs/>
        </w:rPr>
        <w:tab/>
      </w:r>
      <w:r w:rsidR="004E6954" w:rsidRPr="001B57B8">
        <w:rPr>
          <w:rFonts w:ascii="Times New Roman" w:hAnsi="Times New Roman" w:cs="Times New Roman"/>
          <w:bCs/>
        </w:rPr>
        <w:tab/>
      </w:r>
      <w:r w:rsidR="004E6954" w:rsidRPr="001B57B8">
        <w:rPr>
          <w:rFonts w:ascii="Times New Roman" w:hAnsi="Times New Roman" w:cs="Times New Roman"/>
          <w:bCs/>
        </w:rPr>
        <w:tab/>
      </w:r>
      <w:r w:rsidR="009E62A5" w:rsidRPr="001B57B8">
        <w:rPr>
          <w:rFonts w:ascii="Times New Roman" w:hAnsi="Times New Roman" w:cs="Times New Roman"/>
          <w:bCs/>
        </w:rPr>
        <w:t xml:space="preserve">              </w:t>
      </w:r>
      <w:r w:rsidR="00A4785B" w:rsidRPr="001B57B8">
        <w:rPr>
          <w:rFonts w:ascii="Times New Roman" w:hAnsi="Times New Roman" w:cs="Times New Roman"/>
          <w:bCs/>
        </w:rPr>
        <w:t xml:space="preserve">   </w:t>
      </w:r>
      <w:r w:rsidR="009E62A5" w:rsidRPr="001B57B8">
        <w:rPr>
          <w:rFonts w:ascii="Times New Roman" w:hAnsi="Times New Roman" w:cs="Times New Roman"/>
          <w:bCs/>
        </w:rPr>
        <w:t xml:space="preserve"> </w:t>
      </w:r>
      <w:r w:rsidR="001D4F65" w:rsidRPr="001B57B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1B57B8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="001D4F65" w:rsidRPr="001B57B8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CECD447" w:rsidR="009C4003" w:rsidRDefault="004A5D74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4987FB0" w:rsidR="00386203" w:rsidRDefault="004A5D7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B57B8">
        <w:rPr>
          <w:rFonts w:ascii="Times New Roman" w:hAnsi="Times New Roman" w:cs="Times New Roman"/>
          <w:bCs/>
        </w:rPr>
        <w:t>9</w:t>
      </w:r>
      <w:r w:rsidR="00386203" w:rsidRPr="001B57B8">
        <w:rPr>
          <w:rFonts w:ascii="Times New Roman" w:hAnsi="Times New Roman" w:cs="Times New Roman"/>
          <w:bCs/>
        </w:rPr>
        <w:t xml:space="preserve">. </w:t>
      </w:r>
      <w:r w:rsidR="00707B6A" w:rsidRPr="001B57B8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36356">
        <w:rPr>
          <w:rFonts w:ascii="Times New Roman" w:hAnsi="Times New Roman" w:cs="Times New Roman"/>
          <w:b/>
          <w:bCs/>
        </w:rPr>
      </w:r>
      <w:r w:rsidR="002363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C7E595F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79E74" w14:textId="77777777" w:rsidR="001B57B8" w:rsidRDefault="001B57B8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4CD2E91C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45A6D2" w14:textId="357DF33E" w:rsidR="001B57B8" w:rsidRDefault="001B57B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E97135" w14:textId="0426D856" w:rsidR="001B57B8" w:rsidRDefault="001B57B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45FE28" w14:textId="77777777" w:rsidR="001B57B8" w:rsidRDefault="001B57B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FD97C" w14:textId="77777777" w:rsidR="00236356" w:rsidRDefault="00236356" w:rsidP="00386203">
      <w:pPr>
        <w:spacing w:after="0" w:line="240" w:lineRule="auto"/>
      </w:pPr>
      <w:r>
        <w:separator/>
      </w:r>
    </w:p>
  </w:endnote>
  <w:endnote w:type="continuationSeparator" w:id="0">
    <w:p w14:paraId="0AED0711" w14:textId="77777777" w:rsidR="00236356" w:rsidRDefault="0023635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5402668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B285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AE0EB" w14:textId="77777777" w:rsidR="00236356" w:rsidRDefault="00236356" w:rsidP="00386203">
      <w:pPr>
        <w:spacing w:after="0" w:line="240" w:lineRule="auto"/>
      </w:pPr>
      <w:r>
        <w:separator/>
      </w:r>
    </w:p>
  </w:footnote>
  <w:footnote w:type="continuationSeparator" w:id="0">
    <w:p w14:paraId="562EBA1C" w14:textId="77777777" w:rsidR="00236356" w:rsidRDefault="0023635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1B57B8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u w:val="single"/>
        </w:rPr>
      </w:pPr>
      <w:r w:rsidRPr="001B57B8">
        <w:rPr>
          <w:rFonts w:ascii="Times New Roman" w:hAnsi="Times New Roman" w:cs="Times New Roman"/>
          <w:i/>
          <w:iCs/>
        </w:rPr>
        <w:t xml:space="preserve">Pokud byl </w:t>
      </w:r>
      <w:r w:rsidR="00F1119C" w:rsidRPr="001B57B8">
        <w:rPr>
          <w:rFonts w:ascii="Times New Roman" w:hAnsi="Times New Roman" w:cs="Times New Roman"/>
          <w:i/>
          <w:iCs/>
        </w:rPr>
        <w:t>po</w:t>
      </w:r>
      <w:r w:rsidRPr="001B57B8">
        <w:rPr>
          <w:rFonts w:ascii="Times New Roman" w:hAnsi="Times New Roman" w:cs="Times New Roman"/>
          <w:i/>
          <w:iCs/>
        </w:rPr>
        <w:t>dle § 25 odst. 4 zákona</w:t>
      </w:r>
      <w:r w:rsidR="006075B4" w:rsidRPr="001B57B8">
        <w:rPr>
          <w:rFonts w:ascii="Times New Roman" w:hAnsi="Times New Roman" w:cs="Times New Roman"/>
          <w:i/>
          <w:iCs/>
        </w:rPr>
        <w:t xml:space="preserve"> o státní službě</w:t>
      </w:r>
      <w:r w:rsidRPr="001B57B8">
        <w:rPr>
          <w:rFonts w:ascii="Times New Roman" w:hAnsi="Times New Roman" w:cs="Times New Roman"/>
          <w:i/>
          <w:iCs/>
        </w:rPr>
        <w:t xml:space="preserve"> na služební místo stanoven požadavek státního občanství České republiky, </w:t>
      </w:r>
      <w:r w:rsidR="00C570B2" w:rsidRPr="001B57B8">
        <w:rPr>
          <w:rFonts w:ascii="Times New Roman" w:hAnsi="Times New Roman" w:cs="Times New Roman"/>
          <w:i/>
          <w:iCs/>
        </w:rPr>
        <w:t xml:space="preserve">červeně vyznačená </w:t>
      </w:r>
      <w:r w:rsidRPr="001B57B8">
        <w:rPr>
          <w:rFonts w:ascii="Times New Roman" w:hAnsi="Times New Roman" w:cs="Times New Roman"/>
          <w:i/>
          <w:iCs/>
        </w:rPr>
        <w:t xml:space="preserve">slova </w:t>
      </w:r>
      <w:r w:rsidR="00C570B2" w:rsidRPr="001B57B8">
        <w:rPr>
          <w:rFonts w:ascii="Times New Roman" w:hAnsi="Times New Roman" w:cs="Times New Roman"/>
          <w:i/>
          <w:iCs/>
        </w:rPr>
        <w:t xml:space="preserve">včetně této poznámky pod čarou </w:t>
      </w:r>
      <w:r w:rsidRPr="001B57B8">
        <w:rPr>
          <w:rFonts w:ascii="Times New Roman" w:hAnsi="Times New Roman" w:cs="Times New Roman"/>
          <w:i/>
          <w:iCs/>
        </w:rPr>
        <w:t>se vypustí.</w:t>
      </w:r>
      <w:r w:rsidR="00AD054B" w:rsidRPr="001B57B8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6">
    <w:p w14:paraId="582ACC5B" w14:textId="77777777" w:rsidR="00A706B3" w:rsidRPr="001B57B8" w:rsidRDefault="00A706B3" w:rsidP="002B1C29">
      <w:pPr>
        <w:pStyle w:val="Textpoznpodarou"/>
        <w:ind w:left="142" w:hanging="142"/>
        <w:jc w:val="both"/>
      </w:pPr>
      <w:r w:rsidRPr="001B57B8">
        <w:rPr>
          <w:rStyle w:val="Znakapoznpodarou"/>
        </w:rPr>
        <w:footnoteRef/>
      </w:r>
      <w:r w:rsidRPr="001B57B8">
        <w:t xml:space="preserve"> </w:t>
      </w:r>
      <w:r w:rsidRPr="001B57B8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B57B8">
        <w:rPr>
          <w:rFonts w:ascii="Times New Roman" w:hAnsi="Times New Roman" w:cs="Times New Roman"/>
        </w:rPr>
        <w:t>R</w:t>
      </w:r>
      <w:r w:rsidRPr="001B57B8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Pr="001B57B8" w:rsidRDefault="00033211" w:rsidP="00035C35">
      <w:pPr>
        <w:pStyle w:val="Textpoznpodarou"/>
        <w:ind w:left="142" w:hanging="142"/>
        <w:jc w:val="both"/>
      </w:pPr>
      <w:r w:rsidRPr="001B57B8">
        <w:rPr>
          <w:rStyle w:val="Znakapoznpodarou"/>
        </w:rPr>
        <w:footnoteRef/>
      </w:r>
      <w:r w:rsidRPr="001B57B8">
        <w:t xml:space="preserve"> </w:t>
      </w:r>
      <w:r w:rsidR="00D1135F" w:rsidRPr="001B57B8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1B57B8">
        <w:rPr>
          <w:rFonts w:ascii="Times New Roman" w:hAnsi="Times New Roman" w:cs="Times New Roman"/>
        </w:rPr>
        <w:t>, popř. nedoloží čestné prohlášení na samostatné listině</w:t>
      </w:r>
      <w:r w:rsidR="00D1135F" w:rsidRPr="001B57B8">
        <w:rPr>
          <w:rFonts w:ascii="Times New Roman" w:hAnsi="Times New Roman" w:cs="Times New Roman"/>
        </w:rPr>
        <w:t xml:space="preserve">, musí již k žádosti </w:t>
      </w:r>
      <w:r w:rsidR="001526B2" w:rsidRPr="001B57B8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1B57B8">
        <w:t xml:space="preserve"> </w:t>
      </w:r>
      <w:r w:rsidRPr="001B57B8">
        <w:t>O</w:t>
      </w:r>
      <w:r w:rsidRPr="001B57B8">
        <w:rPr>
          <w:rFonts w:ascii="Times New Roman" w:hAnsi="Times New Roman" w:cs="Times New Roman"/>
        </w:rPr>
        <w:t>riginál anebo úředně ověřenou kopii dokladu o</w:t>
      </w:r>
      <w:r w:rsidR="006851E4" w:rsidRPr="001B57B8">
        <w:rPr>
          <w:rFonts w:ascii="Times New Roman" w:hAnsi="Times New Roman" w:cs="Times New Roman"/>
        </w:rPr>
        <w:t> </w:t>
      </w:r>
      <w:r w:rsidRPr="001B57B8">
        <w:rPr>
          <w:rFonts w:ascii="Times New Roman" w:hAnsi="Times New Roman" w:cs="Times New Roman"/>
        </w:rPr>
        <w:t xml:space="preserve">dosaženém vzdělání je třeba </w:t>
      </w:r>
      <w:r w:rsidR="006851E4" w:rsidRPr="001B57B8">
        <w:rPr>
          <w:rFonts w:ascii="Times New Roman" w:hAnsi="Times New Roman" w:cs="Times New Roman"/>
        </w:rPr>
        <w:t>do</w:t>
      </w:r>
      <w:r w:rsidR="001526B2" w:rsidRPr="001B57B8">
        <w:rPr>
          <w:rFonts w:ascii="Times New Roman" w:hAnsi="Times New Roman" w:cs="Times New Roman"/>
        </w:rPr>
        <w:t>ložit</w:t>
      </w:r>
      <w:r w:rsidRPr="001B57B8">
        <w:rPr>
          <w:rFonts w:ascii="Times New Roman" w:hAnsi="Times New Roman" w:cs="Times New Roman"/>
        </w:rPr>
        <w:t xml:space="preserve"> nejpozději př</w:t>
      </w:r>
      <w:r w:rsidR="00C570B2" w:rsidRPr="001B57B8">
        <w:rPr>
          <w:rFonts w:ascii="Times New Roman" w:hAnsi="Times New Roman" w:cs="Times New Roman"/>
        </w:rPr>
        <w:t>ed</w:t>
      </w:r>
      <w:r w:rsidRPr="001B57B8">
        <w:rPr>
          <w:rFonts w:ascii="Times New Roman" w:hAnsi="Times New Roman" w:cs="Times New Roman"/>
        </w:rPr>
        <w:t xml:space="preserve"> konání</w:t>
      </w:r>
      <w:r w:rsidR="00C570B2" w:rsidRPr="001B57B8">
        <w:rPr>
          <w:rFonts w:ascii="Times New Roman" w:hAnsi="Times New Roman" w:cs="Times New Roman"/>
        </w:rPr>
        <w:t>m</w:t>
      </w:r>
      <w:r w:rsidRPr="001B57B8">
        <w:rPr>
          <w:rFonts w:ascii="Times New Roman" w:hAnsi="Times New Roman" w:cs="Times New Roman"/>
        </w:rPr>
        <w:t xml:space="preserve"> pohovoru.</w:t>
      </w:r>
    </w:p>
  </w:footnote>
  <w:footnote w:id="18">
    <w:p w14:paraId="314DFA0F" w14:textId="6640A01F" w:rsidR="001D4F65" w:rsidRPr="001B57B8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B57B8">
        <w:rPr>
          <w:rFonts w:ascii="Times New Roman" w:hAnsi="Times New Roman" w:cs="Times New Roman"/>
          <w:vertAlign w:val="superscript"/>
        </w:rPr>
        <w:footnoteRef/>
      </w:r>
      <w:r w:rsidRPr="001B57B8">
        <w:rPr>
          <w:rFonts w:ascii="Times New Roman" w:hAnsi="Times New Roman" w:cs="Times New Roman"/>
          <w:vertAlign w:val="superscript"/>
        </w:rPr>
        <w:t xml:space="preserve"> </w:t>
      </w:r>
      <w:r w:rsidR="00D11AFF" w:rsidRPr="001B57B8">
        <w:rPr>
          <w:rFonts w:ascii="Times New Roman" w:hAnsi="Times New Roman" w:cs="Times New Roman"/>
        </w:rPr>
        <w:t>Dle rozhodnutí Ministerstva školství, mládeže a tělovýchovy</w:t>
      </w:r>
      <w:r w:rsidR="00C9289A" w:rsidRPr="001B57B8">
        <w:rPr>
          <w:rFonts w:ascii="Times New Roman" w:hAnsi="Times New Roman" w:cs="Times New Roman"/>
        </w:rPr>
        <w:t>,</w:t>
      </w:r>
      <w:r w:rsidR="00D11AFF" w:rsidRPr="001B57B8">
        <w:rPr>
          <w:rFonts w:ascii="Times New Roman" w:hAnsi="Times New Roman" w:cs="Times New Roman"/>
        </w:rPr>
        <w:t xml:space="preserve"> </w:t>
      </w:r>
      <w:r w:rsidR="00702742" w:rsidRPr="001B57B8">
        <w:rPr>
          <w:rFonts w:ascii="Times New Roman" w:hAnsi="Times New Roman" w:cs="Times New Roman"/>
        </w:rPr>
        <w:t>č.j. MSMT-24156/2019 ze dne 3. září 2019</w:t>
      </w:r>
      <w:r w:rsidR="00D11AFF" w:rsidRPr="001B57B8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 w:rsidRPr="001B57B8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1B57B8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B57B8">
        <w:rPr>
          <w:rStyle w:val="Znakapoznpodarou"/>
          <w:rFonts w:ascii="Times New Roman" w:hAnsi="Times New Roman" w:cs="Times New Roman"/>
        </w:rPr>
        <w:footnoteRef/>
      </w:r>
      <w:r w:rsidRPr="001B57B8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 w:rsidRPr="001B57B8">
        <w:rPr>
          <w:rFonts w:ascii="Times New Roman" w:hAnsi="Times New Roman" w:cs="Times New Roman"/>
        </w:rPr>
        <w:t xml:space="preserve">Důvěrné, Tajné nebo </w:t>
      </w:r>
      <w:r w:rsidRPr="001B57B8">
        <w:rPr>
          <w:rFonts w:ascii="Times New Roman" w:hAnsi="Times New Roman" w:cs="Times New Roman"/>
        </w:rPr>
        <w:t>Přísně tajné) podle zákona č. 412/2005 Sb., o ochraně utajovaných informací a bezpečnostní způsobilosti.</w:t>
      </w:r>
    </w:p>
  </w:footnote>
  <w:footnote w:id="20">
    <w:p w14:paraId="786C0634" w14:textId="086F99F1" w:rsidR="000900DB" w:rsidRDefault="000900DB" w:rsidP="00D70882">
      <w:pPr>
        <w:pStyle w:val="Textpoznpodarou"/>
        <w:ind w:left="142" w:hanging="142"/>
        <w:jc w:val="both"/>
      </w:pPr>
      <w:r w:rsidRPr="001B57B8">
        <w:rPr>
          <w:rStyle w:val="Znakapoznpodarou"/>
          <w:rFonts w:ascii="Times New Roman" w:hAnsi="Times New Roman" w:cs="Times New Roman"/>
        </w:rPr>
        <w:footnoteRef/>
      </w:r>
      <w:r w:rsidRPr="001B57B8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 w:rsidRPr="001B57B8">
        <w:rPr>
          <w:rFonts w:ascii="Times New Roman" w:hAnsi="Times New Roman" w:cs="Times New Roman"/>
        </w:rPr>
        <w:t xml:space="preserve">Pokud je požadována způsobilost </w:t>
      </w:r>
      <w:r w:rsidR="00C9289A" w:rsidRPr="001B57B8">
        <w:rPr>
          <w:rFonts w:ascii="Times New Roman" w:hAnsi="Times New Roman" w:cs="Times New Roman"/>
        </w:rPr>
        <w:t>mít přístup k utajovaným informacím</w:t>
      </w:r>
      <w:r w:rsidR="009E62A5" w:rsidRPr="001B57B8">
        <w:rPr>
          <w:rFonts w:ascii="Times New Roman" w:hAnsi="Times New Roman" w:cs="Times New Roman"/>
        </w:rPr>
        <w:t xml:space="preserve"> stupně utajení Důvěrné, Tajné nebo Přísně tajné,</w:t>
      </w:r>
      <w:r w:rsidR="00D70882" w:rsidRPr="001B57B8">
        <w:rPr>
          <w:rFonts w:ascii="Times New Roman" w:hAnsi="Times New Roman" w:cs="Times New Roman"/>
        </w:rPr>
        <w:t xml:space="preserve"> je žadatel povinen n</w:t>
      </w:r>
      <w:r w:rsidR="001B57B8">
        <w:rPr>
          <w:rFonts w:ascii="Times New Roman" w:hAnsi="Times New Roman" w:cs="Times New Roman"/>
        </w:rPr>
        <w:t>ejpozději před konáním pohovoru</w:t>
      </w:r>
      <w:r w:rsidR="00322ED9" w:rsidRPr="001B57B8">
        <w:rPr>
          <w:rFonts w:ascii="Times New Roman" w:hAnsi="Times New Roman" w:cs="Times New Roman"/>
        </w:rPr>
        <w:t xml:space="preserve"> </w:t>
      </w:r>
      <w:r w:rsidR="00322ED9">
        <w:rPr>
          <w:rFonts w:ascii="Times New Roman" w:hAnsi="Times New Roman" w:cs="Times New Roman"/>
        </w:rPr>
        <w:t>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36178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64B5"/>
    <w:rsid w:val="001B57B8"/>
    <w:rsid w:val="001B7CA4"/>
    <w:rsid w:val="001C102A"/>
    <w:rsid w:val="001C599C"/>
    <w:rsid w:val="001D4F65"/>
    <w:rsid w:val="001F6B68"/>
    <w:rsid w:val="0020271A"/>
    <w:rsid w:val="0020615F"/>
    <w:rsid w:val="00236356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2858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14317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B649F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2223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E35BD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0513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1591B"/>
    <w:rsid w:val="00F328E2"/>
    <w:rsid w:val="00F34EE9"/>
    <w:rsid w:val="00F35F6D"/>
    <w:rsid w:val="00F532C3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customStyle="1" w:styleId="Default">
    <w:name w:val="Default"/>
    <w:rsid w:val="00F1591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9EB2-40D5-4BEC-9A4F-768C35EC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Kosnarová Tereza, Mgr.</dc:creator>
  <cp:lastModifiedBy>Fišerová Magda</cp:lastModifiedBy>
  <cp:revision>2</cp:revision>
  <dcterms:created xsi:type="dcterms:W3CDTF">2025-04-23T12:58:00Z</dcterms:created>
  <dcterms:modified xsi:type="dcterms:W3CDTF">2025-04-23T12:58:00Z</dcterms:modified>
</cp:coreProperties>
</file>